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BFB55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娄底市中心医院地面清洁机采购需求</w:t>
      </w:r>
    </w:p>
    <w:p w14:paraId="464C3D2F"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一、项目概况</w:t>
      </w:r>
    </w:p>
    <w:p w14:paraId="150EFD8A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1.1 本项目为娄底市中心医院采购清洁设备。</w:t>
      </w:r>
    </w:p>
    <w:p w14:paraId="33AC7948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1.2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采购项目预（概）算</w:t>
      </w:r>
    </w:p>
    <w:p w14:paraId="42488065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总预算：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78000元</w:t>
      </w:r>
    </w:p>
    <w:p w14:paraId="0D40D0DC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1.3 采购清单</w:t>
      </w:r>
    </w:p>
    <w:p w14:paraId="0622658F">
      <w:pPr>
        <w:spacing w:before="91" w:line="220" w:lineRule="auto"/>
        <w:ind w:left="261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4"/>
          <w:sz w:val="28"/>
          <w:szCs w:val="28"/>
        </w:rPr>
        <w:t>室外地面清洁机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参数</w:t>
      </w:r>
    </w:p>
    <w:p w14:paraId="01ECE91C">
      <w:pPr>
        <w:spacing w:line="118" w:lineRule="exact"/>
      </w:pPr>
    </w:p>
    <w:tbl>
      <w:tblPr>
        <w:tblStyle w:val="11"/>
        <w:tblW w:w="9248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2406"/>
        <w:gridCol w:w="4148"/>
      </w:tblGrid>
      <w:tr w14:paraId="1D83F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694" w:type="dxa"/>
            <w:vAlign w:val="top"/>
          </w:tcPr>
          <w:p w14:paraId="26437ADA">
            <w:pPr>
              <w:spacing w:before="246" w:line="202" w:lineRule="auto"/>
              <w:ind w:left="96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9"/>
                <w:sz w:val="28"/>
                <w:szCs w:val="28"/>
              </w:rPr>
              <w:t>参数名称</w:t>
            </w:r>
          </w:p>
        </w:tc>
        <w:tc>
          <w:tcPr>
            <w:tcW w:w="2406" w:type="dxa"/>
            <w:vAlign w:val="top"/>
          </w:tcPr>
          <w:p w14:paraId="64904002">
            <w:pPr>
              <w:spacing w:before="247" w:line="202" w:lineRule="auto"/>
              <w:ind w:left="1012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7"/>
                <w:sz w:val="28"/>
                <w:szCs w:val="28"/>
              </w:rPr>
              <w:t>单位</w:t>
            </w:r>
          </w:p>
        </w:tc>
        <w:tc>
          <w:tcPr>
            <w:tcW w:w="4148" w:type="dxa"/>
            <w:vAlign w:val="top"/>
          </w:tcPr>
          <w:p w14:paraId="1F300C52">
            <w:pPr>
              <w:spacing w:before="246" w:line="202" w:lineRule="auto"/>
              <w:ind w:left="188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8"/>
                <w:sz w:val="28"/>
                <w:szCs w:val="28"/>
              </w:rPr>
              <w:t>数值</w:t>
            </w:r>
          </w:p>
        </w:tc>
      </w:tr>
      <w:tr w14:paraId="25AC8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694" w:type="dxa"/>
            <w:vAlign w:val="top"/>
          </w:tcPr>
          <w:p w14:paraId="26050699">
            <w:pPr>
              <w:pStyle w:val="12"/>
              <w:spacing w:before="219" w:line="221" w:lineRule="auto"/>
              <w:ind w:left="93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清扫宽度</w:t>
            </w:r>
          </w:p>
        </w:tc>
        <w:tc>
          <w:tcPr>
            <w:tcW w:w="2406" w:type="dxa"/>
            <w:vAlign w:val="top"/>
          </w:tcPr>
          <w:p w14:paraId="304E8150">
            <w:pPr>
              <w:spacing w:before="252" w:line="236" w:lineRule="auto"/>
              <w:ind w:left="1037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mm</w:t>
            </w:r>
          </w:p>
        </w:tc>
        <w:tc>
          <w:tcPr>
            <w:tcW w:w="4148" w:type="dxa"/>
            <w:vAlign w:val="top"/>
          </w:tcPr>
          <w:p w14:paraId="584B097B">
            <w:pPr>
              <w:spacing w:before="242" w:line="219" w:lineRule="auto"/>
              <w:ind w:left="18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2300</w:t>
            </w:r>
          </w:p>
        </w:tc>
      </w:tr>
      <w:tr w14:paraId="0DFF5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694" w:type="dxa"/>
            <w:vAlign w:val="top"/>
          </w:tcPr>
          <w:p w14:paraId="08E4B6A0">
            <w:pPr>
              <w:pStyle w:val="12"/>
              <w:spacing w:before="219" w:line="221" w:lineRule="auto"/>
              <w:ind w:left="93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清扫效率</w:t>
            </w:r>
          </w:p>
        </w:tc>
        <w:tc>
          <w:tcPr>
            <w:tcW w:w="2406" w:type="dxa"/>
            <w:vAlign w:val="top"/>
          </w:tcPr>
          <w:p w14:paraId="32E3A449">
            <w:pPr>
              <w:spacing w:before="242" w:line="204" w:lineRule="auto"/>
              <w:ind w:left="102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㎡/h</w:t>
            </w:r>
          </w:p>
        </w:tc>
        <w:tc>
          <w:tcPr>
            <w:tcW w:w="4148" w:type="dxa"/>
            <w:vAlign w:val="top"/>
          </w:tcPr>
          <w:p w14:paraId="58A1E845">
            <w:pPr>
              <w:spacing w:before="243" w:line="219" w:lineRule="auto"/>
              <w:ind w:left="1744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lang w:val="en-US" w:eastAsia="zh-CN"/>
              </w:rPr>
              <w:t>28500</w:t>
            </w:r>
          </w:p>
        </w:tc>
      </w:tr>
      <w:tr w14:paraId="2A7173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694" w:type="dxa"/>
            <w:vAlign w:val="top"/>
          </w:tcPr>
          <w:p w14:paraId="1C31CB26">
            <w:pPr>
              <w:pStyle w:val="12"/>
              <w:spacing w:before="223" w:line="220" w:lineRule="auto"/>
              <w:ind w:left="72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驱动电机功率</w:t>
            </w:r>
          </w:p>
        </w:tc>
        <w:tc>
          <w:tcPr>
            <w:tcW w:w="2406" w:type="dxa"/>
            <w:vAlign w:val="top"/>
          </w:tcPr>
          <w:p w14:paraId="206EDF68">
            <w:pPr>
              <w:spacing w:before="256" w:line="176" w:lineRule="auto"/>
              <w:ind w:left="110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W</w:t>
            </w:r>
          </w:p>
        </w:tc>
        <w:tc>
          <w:tcPr>
            <w:tcW w:w="4148" w:type="dxa"/>
            <w:vAlign w:val="top"/>
          </w:tcPr>
          <w:p w14:paraId="694D2A68">
            <w:pPr>
              <w:spacing w:before="246" w:line="219" w:lineRule="auto"/>
              <w:ind w:left="18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3000</w:t>
            </w:r>
          </w:p>
        </w:tc>
      </w:tr>
      <w:tr w14:paraId="57995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694" w:type="dxa"/>
            <w:vAlign w:val="top"/>
          </w:tcPr>
          <w:p w14:paraId="006CCB26">
            <w:pPr>
              <w:pStyle w:val="12"/>
              <w:spacing w:before="214" w:line="221" w:lineRule="auto"/>
              <w:ind w:left="93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水箱容量</w:t>
            </w:r>
          </w:p>
        </w:tc>
        <w:tc>
          <w:tcPr>
            <w:tcW w:w="2406" w:type="dxa"/>
            <w:vAlign w:val="top"/>
          </w:tcPr>
          <w:p w14:paraId="5C459CDA">
            <w:pPr>
              <w:spacing w:before="247" w:line="176" w:lineRule="auto"/>
              <w:ind w:left="1167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L</w:t>
            </w:r>
          </w:p>
        </w:tc>
        <w:tc>
          <w:tcPr>
            <w:tcW w:w="4148" w:type="dxa"/>
            <w:vAlign w:val="top"/>
          </w:tcPr>
          <w:p w14:paraId="35DB897B">
            <w:pPr>
              <w:spacing w:before="238" w:line="219" w:lineRule="auto"/>
              <w:ind w:left="192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val="en-US" w:eastAsia="zh-CN"/>
              </w:rPr>
              <w:t>300</w:t>
            </w:r>
          </w:p>
        </w:tc>
      </w:tr>
      <w:tr w14:paraId="13C4B5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694" w:type="dxa"/>
            <w:vAlign w:val="top"/>
          </w:tcPr>
          <w:p w14:paraId="1A57D07A">
            <w:pPr>
              <w:pStyle w:val="12"/>
              <w:spacing w:before="221" w:line="221" w:lineRule="auto"/>
              <w:ind w:left="93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尘箱容量</w:t>
            </w:r>
          </w:p>
        </w:tc>
        <w:tc>
          <w:tcPr>
            <w:tcW w:w="2406" w:type="dxa"/>
            <w:vAlign w:val="top"/>
          </w:tcPr>
          <w:p w14:paraId="5502B63A">
            <w:pPr>
              <w:spacing w:before="254" w:line="176" w:lineRule="auto"/>
              <w:ind w:left="1167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L</w:t>
            </w:r>
          </w:p>
        </w:tc>
        <w:tc>
          <w:tcPr>
            <w:tcW w:w="4148" w:type="dxa"/>
            <w:vAlign w:val="top"/>
          </w:tcPr>
          <w:p w14:paraId="1F5776E3">
            <w:pPr>
              <w:spacing w:before="244" w:line="219" w:lineRule="auto"/>
              <w:ind w:left="1855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240</w:t>
            </w:r>
          </w:p>
        </w:tc>
      </w:tr>
      <w:tr w14:paraId="4F9A7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694" w:type="dxa"/>
            <w:vAlign w:val="top"/>
          </w:tcPr>
          <w:p w14:paraId="496426C3">
            <w:pPr>
              <w:spacing w:before="245" w:line="203" w:lineRule="auto"/>
              <w:ind w:left="116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噪音</w:t>
            </w:r>
          </w:p>
        </w:tc>
        <w:tc>
          <w:tcPr>
            <w:tcW w:w="2406" w:type="dxa"/>
            <w:vAlign w:val="top"/>
          </w:tcPr>
          <w:p w14:paraId="72544F7D">
            <w:pPr>
              <w:spacing w:before="247" w:line="182" w:lineRule="auto"/>
              <w:ind w:left="108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Db</w:t>
            </w:r>
          </w:p>
        </w:tc>
        <w:tc>
          <w:tcPr>
            <w:tcW w:w="4148" w:type="dxa"/>
            <w:vAlign w:val="top"/>
          </w:tcPr>
          <w:p w14:paraId="06D128F4">
            <w:pPr>
              <w:spacing w:before="245" w:line="219" w:lineRule="auto"/>
              <w:ind w:left="191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</w:rPr>
              <w:t>&lt;</w:t>
            </w: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</w:rPr>
              <w:t>80</w:t>
            </w:r>
          </w:p>
        </w:tc>
      </w:tr>
      <w:tr w14:paraId="5CF15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694" w:type="dxa"/>
            <w:vAlign w:val="top"/>
          </w:tcPr>
          <w:p w14:paraId="27DB6AB7">
            <w:pPr>
              <w:pStyle w:val="12"/>
              <w:spacing w:before="223" w:line="221" w:lineRule="auto"/>
              <w:ind w:left="95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  <w:t>电瓶容量</w:t>
            </w:r>
          </w:p>
        </w:tc>
        <w:tc>
          <w:tcPr>
            <w:tcW w:w="2406" w:type="dxa"/>
            <w:vAlign w:val="top"/>
          </w:tcPr>
          <w:p w14:paraId="2085C4EB">
            <w:pPr>
              <w:spacing w:before="250" w:line="196" w:lineRule="auto"/>
              <w:ind w:left="967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V/AH</w:t>
            </w:r>
          </w:p>
        </w:tc>
        <w:tc>
          <w:tcPr>
            <w:tcW w:w="4148" w:type="dxa"/>
            <w:vAlign w:val="top"/>
          </w:tcPr>
          <w:p w14:paraId="0B4A7F8D">
            <w:pPr>
              <w:spacing w:before="245" w:line="204" w:lineRule="auto"/>
              <w:ind w:left="1704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≥48/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  <w:lang w:val="en-US" w:eastAsia="zh-CN"/>
              </w:rPr>
              <w:t>200锂电</w:t>
            </w:r>
          </w:p>
        </w:tc>
      </w:tr>
      <w:tr w14:paraId="10338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2694" w:type="dxa"/>
            <w:vAlign w:val="top"/>
          </w:tcPr>
          <w:p w14:paraId="59C75839">
            <w:pPr>
              <w:spacing w:before="246" w:line="202" w:lineRule="auto"/>
              <w:ind w:left="96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>行驶速度</w:t>
            </w:r>
          </w:p>
        </w:tc>
        <w:tc>
          <w:tcPr>
            <w:tcW w:w="2406" w:type="dxa"/>
            <w:vAlign w:val="top"/>
          </w:tcPr>
          <w:p w14:paraId="688CD4C9">
            <w:pPr>
              <w:spacing w:before="251" w:line="196" w:lineRule="auto"/>
              <w:ind w:left="98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Km/h</w:t>
            </w:r>
          </w:p>
        </w:tc>
        <w:tc>
          <w:tcPr>
            <w:tcW w:w="4148" w:type="dxa"/>
            <w:vAlign w:val="top"/>
          </w:tcPr>
          <w:p w14:paraId="5B1CC3AF">
            <w:pPr>
              <w:spacing w:before="252" w:line="211" w:lineRule="auto"/>
              <w:ind w:left="188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0-10</w:t>
            </w:r>
          </w:p>
        </w:tc>
      </w:tr>
      <w:tr w14:paraId="5589B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694" w:type="dxa"/>
            <w:vAlign w:val="top"/>
          </w:tcPr>
          <w:p w14:paraId="0C76A029">
            <w:pPr>
              <w:pStyle w:val="12"/>
              <w:spacing w:before="226" w:line="221" w:lineRule="auto"/>
              <w:ind w:left="93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续航时间</w:t>
            </w:r>
          </w:p>
        </w:tc>
        <w:tc>
          <w:tcPr>
            <w:tcW w:w="2406" w:type="dxa"/>
            <w:vAlign w:val="top"/>
          </w:tcPr>
          <w:p w14:paraId="2638835D">
            <w:pPr>
              <w:spacing w:before="258" w:line="176" w:lineRule="auto"/>
              <w:ind w:left="114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H</w:t>
            </w:r>
          </w:p>
        </w:tc>
        <w:tc>
          <w:tcPr>
            <w:tcW w:w="4148" w:type="dxa"/>
            <w:vAlign w:val="top"/>
          </w:tcPr>
          <w:p w14:paraId="291931C4">
            <w:pPr>
              <w:spacing w:before="248" w:line="221" w:lineRule="auto"/>
              <w:ind w:left="1968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5</w:t>
            </w:r>
          </w:p>
        </w:tc>
      </w:tr>
      <w:tr w14:paraId="6E4E72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694" w:type="dxa"/>
            <w:vAlign w:val="top"/>
          </w:tcPr>
          <w:p w14:paraId="4EB57DB7">
            <w:pPr>
              <w:pStyle w:val="12"/>
              <w:spacing w:before="223" w:line="220" w:lineRule="auto"/>
              <w:ind w:left="932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整机重量</w:t>
            </w:r>
          </w:p>
        </w:tc>
        <w:tc>
          <w:tcPr>
            <w:tcW w:w="2406" w:type="dxa"/>
            <w:vAlign w:val="top"/>
          </w:tcPr>
          <w:p w14:paraId="6C0DAA29">
            <w:pPr>
              <w:spacing w:before="253" w:line="178" w:lineRule="auto"/>
              <w:ind w:left="109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KG</w:t>
            </w:r>
          </w:p>
        </w:tc>
        <w:tc>
          <w:tcPr>
            <w:tcW w:w="4148" w:type="dxa"/>
            <w:vAlign w:val="top"/>
          </w:tcPr>
          <w:p w14:paraId="54CB3CC6">
            <w:pPr>
              <w:spacing w:before="246" w:line="219" w:lineRule="auto"/>
              <w:ind w:left="1855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1100</w:t>
            </w:r>
          </w:p>
        </w:tc>
      </w:tr>
      <w:tr w14:paraId="6F7654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694" w:type="dxa"/>
            <w:vAlign w:val="top"/>
          </w:tcPr>
          <w:p w14:paraId="39987F50">
            <w:pPr>
              <w:pStyle w:val="12"/>
              <w:spacing w:before="223" w:line="220" w:lineRule="auto"/>
              <w:ind w:left="93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产品尺寸</w:t>
            </w:r>
          </w:p>
        </w:tc>
        <w:tc>
          <w:tcPr>
            <w:tcW w:w="2406" w:type="dxa"/>
            <w:vAlign w:val="top"/>
          </w:tcPr>
          <w:p w14:paraId="2AF884C1">
            <w:pPr>
              <w:spacing w:before="256" w:line="236" w:lineRule="auto"/>
              <w:ind w:left="1037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mm</w:t>
            </w:r>
          </w:p>
        </w:tc>
        <w:tc>
          <w:tcPr>
            <w:tcW w:w="4148" w:type="dxa"/>
            <w:vAlign w:val="top"/>
          </w:tcPr>
          <w:p w14:paraId="557595D5">
            <w:pPr>
              <w:spacing w:before="247" w:line="219" w:lineRule="auto"/>
              <w:ind w:left="1267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≥3200*2300*2160mm</w:t>
            </w:r>
          </w:p>
        </w:tc>
      </w:tr>
      <w:tr w14:paraId="480C8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694" w:type="dxa"/>
            <w:vAlign w:val="top"/>
          </w:tcPr>
          <w:p w14:paraId="711D9FFF">
            <w:pPr>
              <w:pStyle w:val="12"/>
              <w:spacing w:before="223" w:line="220" w:lineRule="auto"/>
              <w:ind w:left="931"/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>预算金额</w:t>
            </w:r>
          </w:p>
        </w:tc>
        <w:tc>
          <w:tcPr>
            <w:tcW w:w="2406" w:type="dxa"/>
            <w:vAlign w:val="top"/>
          </w:tcPr>
          <w:p w14:paraId="5BEFBAC4">
            <w:pPr>
              <w:spacing w:before="256" w:line="236" w:lineRule="auto"/>
              <w:ind w:left="1037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4148" w:type="dxa"/>
            <w:vAlign w:val="top"/>
          </w:tcPr>
          <w:p w14:paraId="62A14632">
            <w:pPr>
              <w:spacing w:before="247" w:line="219" w:lineRule="auto"/>
              <w:ind w:left="1267"/>
              <w:jc w:val="both"/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>50000元</w:t>
            </w:r>
          </w:p>
        </w:tc>
      </w:tr>
      <w:tr w14:paraId="464CF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248" w:type="dxa"/>
            <w:gridSpan w:val="3"/>
            <w:vAlign w:val="top"/>
          </w:tcPr>
          <w:p w14:paraId="72CD5AA0">
            <w:pPr>
              <w:spacing w:before="247" w:line="219" w:lineRule="auto"/>
              <w:ind w:left="1267"/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>备注:需要配备高压水枪，报价需要包含五套耗材(四个边刷，一个主刷为一套)</w:t>
            </w:r>
          </w:p>
        </w:tc>
      </w:tr>
    </w:tbl>
    <w:p w14:paraId="162E65B8">
      <w:pP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br w:type="page"/>
      </w:r>
    </w:p>
    <w:p w14:paraId="56EB9590">
      <w:pPr>
        <w:rPr>
          <w:rFonts w:ascii="宋体" w:hAnsi="宋体" w:eastAsia="宋体" w:cs="宋体"/>
          <w:b/>
          <w:bCs/>
          <w:spacing w:val="-5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1471930</wp:posOffset>
            </wp:positionV>
            <wp:extent cx="5172075" cy="4561840"/>
            <wp:effectExtent l="0" t="0" r="9525" b="10160"/>
            <wp:wrapNone/>
            <wp:docPr id="1" name="图片 1" descr="8bb4d213bbaf33ea53e2b5932a104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bb4d213bbaf33ea53e2b5932a1040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pacing w:val="-5"/>
          <w:sz w:val="28"/>
          <w:szCs w:val="28"/>
          <w:lang w:val="en-US" w:eastAsia="zh-CN"/>
        </w:rPr>
        <w:t>参考图片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br w:type="page"/>
      </w:r>
    </w:p>
    <w:p w14:paraId="55287825">
      <w:pPr>
        <w:spacing w:before="91" w:line="220" w:lineRule="auto"/>
        <w:ind w:firstLine="2169" w:firstLineChars="80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5"/>
          <w:sz w:val="28"/>
          <w:szCs w:val="28"/>
        </w:rPr>
        <w:t>室内地面清洁机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参数</w:t>
      </w:r>
    </w:p>
    <w:p w14:paraId="5D563954">
      <w:pPr>
        <w:spacing w:line="118" w:lineRule="exact"/>
      </w:pPr>
    </w:p>
    <w:tbl>
      <w:tblPr>
        <w:tblStyle w:val="11"/>
        <w:tblW w:w="945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3"/>
        <w:gridCol w:w="2128"/>
        <w:gridCol w:w="4491"/>
      </w:tblGrid>
      <w:tr w14:paraId="31E4E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833" w:type="dxa"/>
            <w:vAlign w:val="top"/>
          </w:tcPr>
          <w:p w14:paraId="77D2C106">
            <w:pPr>
              <w:spacing w:before="246" w:line="202" w:lineRule="auto"/>
              <w:ind w:left="103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9"/>
                <w:sz w:val="28"/>
                <w:szCs w:val="28"/>
              </w:rPr>
              <w:t>参数名称</w:t>
            </w:r>
          </w:p>
        </w:tc>
        <w:tc>
          <w:tcPr>
            <w:tcW w:w="2128" w:type="dxa"/>
            <w:vAlign w:val="top"/>
          </w:tcPr>
          <w:p w14:paraId="5A3E1924">
            <w:pPr>
              <w:spacing w:before="247" w:line="202" w:lineRule="auto"/>
              <w:ind w:left="87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7"/>
                <w:sz w:val="28"/>
                <w:szCs w:val="28"/>
              </w:rPr>
              <w:t>单位</w:t>
            </w:r>
          </w:p>
        </w:tc>
        <w:tc>
          <w:tcPr>
            <w:tcW w:w="4491" w:type="dxa"/>
            <w:vAlign w:val="top"/>
          </w:tcPr>
          <w:p w14:paraId="147E5988">
            <w:pPr>
              <w:spacing w:before="246" w:line="202" w:lineRule="auto"/>
              <w:ind w:left="195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8"/>
                <w:sz w:val="28"/>
                <w:szCs w:val="28"/>
              </w:rPr>
              <w:t>双刷款</w:t>
            </w:r>
          </w:p>
        </w:tc>
      </w:tr>
      <w:tr w14:paraId="25296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3" w:type="dxa"/>
            <w:vAlign w:val="top"/>
          </w:tcPr>
          <w:p w14:paraId="5AC0BAF9">
            <w:pPr>
              <w:pStyle w:val="12"/>
              <w:spacing w:before="219" w:line="221" w:lineRule="auto"/>
              <w:ind w:left="100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清洁宽度</w:t>
            </w:r>
          </w:p>
        </w:tc>
        <w:tc>
          <w:tcPr>
            <w:tcW w:w="2128" w:type="dxa"/>
            <w:vAlign w:val="top"/>
          </w:tcPr>
          <w:p w14:paraId="44C1BEE8">
            <w:pPr>
              <w:spacing w:before="252" w:line="236" w:lineRule="auto"/>
              <w:ind w:left="898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mm</w:t>
            </w:r>
          </w:p>
        </w:tc>
        <w:tc>
          <w:tcPr>
            <w:tcW w:w="4491" w:type="dxa"/>
            <w:vAlign w:val="top"/>
          </w:tcPr>
          <w:p w14:paraId="65022C71">
            <w:pPr>
              <w:spacing w:before="242" w:line="219" w:lineRule="auto"/>
              <w:ind w:left="202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&gt;</w:t>
            </w: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810</w:t>
            </w:r>
          </w:p>
        </w:tc>
      </w:tr>
      <w:tr w14:paraId="2F286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3" w:type="dxa"/>
            <w:vAlign w:val="top"/>
          </w:tcPr>
          <w:p w14:paraId="1DCD2B41">
            <w:pPr>
              <w:pStyle w:val="12"/>
              <w:spacing w:before="219" w:line="221" w:lineRule="auto"/>
              <w:ind w:left="100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清洁效率</w:t>
            </w:r>
          </w:p>
        </w:tc>
        <w:tc>
          <w:tcPr>
            <w:tcW w:w="2128" w:type="dxa"/>
            <w:vAlign w:val="top"/>
          </w:tcPr>
          <w:p w14:paraId="3285D180">
            <w:pPr>
              <w:spacing w:before="242" w:line="204" w:lineRule="auto"/>
              <w:ind w:left="887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㎡/h</w:t>
            </w:r>
          </w:p>
        </w:tc>
        <w:tc>
          <w:tcPr>
            <w:tcW w:w="4491" w:type="dxa"/>
            <w:vAlign w:val="top"/>
          </w:tcPr>
          <w:p w14:paraId="1F97A9D0">
            <w:pPr>
              <w:spacing w:before="243" w:line="219" w:lineRule="auto"/>
              <w:ind w:left="1972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&gt;</w:t>
            </w:r>
            <w:r>
              <w:rPr>
                <w:rFonts w:hint="eastAsia" w:ascii="仿宋" w:hAnsi="仿宋" w:eastAsia="仿宋" w:cs="仿宋"/>
                <w:spacing w:val="17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5000</w:t>
            </w:r>
          </w:p>
        </w:tc>
      </w:tr>
      <w:tr w14:paraId="24BFE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3" w:type="dxa"/>
            <w:vAlign w:val="top"/>
          </w:tcPr>
          <w:p w14:paraId="39F4CDF9">
            <w:pPr>
              <w:pStyle w:val="12"/>
              <w:spacing w:before="220" w:line="221" w:lineRule="auto"/>
              <w:ind w:left="10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边刷数量</w:t>
            </w:r>
          </w:p>
        </w:tc>
        <w:tc>
          <w:tcPr>
            <w:tcW w:w="2128" w:type="dxa"/>
            <w:vAlign w:val="top"/>
          </w:tcPr>
          <w:p w14:paraId="4EA3F3F5">
            <w:pPr>
              <w:spacing w:before="243" w:line="203" w:lineRule="auto"/>
              <w:ind w:left="83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>寸/个</w:t>
            </w:r>
          </w:p>
        </w:tc>
        <w:tc>
          <w:tcPr>
            <w:tcW w:w="4491" w:type="dxa"/>
            <w:vAlign w:val="top"/>
          </w:tcPr>
          <w:p w14:paraId="5C02DBDE">
            <w:pPr>
              <w:spacing w:before="244" w:line="219" w:lineRule="auto"/>
              <w:ind w:left="204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13*2</w:t>
            </w:r>
          </w:p>
        </w:tc>
      </w:tr>
      <w:tr w14:paraId="049D8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833" w:type="dxa"/>
            <w:vAlign w:val="top"/>
          </w:tcPr>
          <w:p w14:paraId="42533ED8">
            <w:pPr>
              <w:pStyle w:val="12"/>
              <w:spacing w:before="223" w:line="221" w:lineRule="auto"/>
              <w:ind w:left="90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吸水扒宽度</w:t>
            </w:r>
          </w:p>
        </w:tc>
        <w:tc>
          <w:tcPr>
            <w:tcW w:w="2128" w:type="dxa"/>
            <w:vAlign w:val="top"/>
          </w:tcPr>
          <w:p w14:paraId="29D397DC">
            <w:pPr>
              <w:spacing w:before="256" w:line="236" w:lineRule="auto"/>
              <w:ind w:left="898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mm</w:t>
            </w:r>
          </w:p>
        </w:tc>
        <w:tc>
          <w:tcPr>
            <w:tcW w:w="4491" w:type="dxa"/>
            <w:vAlign w:val="top"/>
          </w:tcPr>
          <w:p w14:paraId="435DBE09">
            <w:pPr>
              <w:spacing w:before="247" w:line="219" w:lineRule="auto"/>
              <w:ind w:left="2025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1100</w:t>
            </w:r>
          </w:p>
        </w:tc>
      </w:tr>
      <w:tr w14:paraId="4CECE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2833" w:type="dxa"/>
            <w:vAlign w:val="top"/>
          </w:tcPr>
          <w:p w14:paraId="51440F38">
            <w:pPr>
              <w:pStyle w:val="12"/>
              <w:spacing w:before="221" w:line="220" w:lineRule="auto"/>
              <w:ind w:left="8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吸水电机功率</w:t>
            </w:r>
          </w:p>
        </w:tc>
        <w:tc>
          <w:tcPr>
            <w:tcW w:w="2128" w:type="dxa"/>
            <w:vAlign w:val="top"/>
          </w:tcPr>
          <w:p w14:paraId="36C76DF9">
            <w:pPr>
              <w:spacing w:before="254" w:line="176" w:lineRule="auto"/>
              <w:ind w:left="96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W</w:t>
            </w:r>
          </w:p>
        </w:tc>
        <w:tc>
          <w:tcPr>
            <w:tcW w:w="4491" w:type="dxa"/>
            <w:vAlign w:val="top"/>
          </w:tcPr>
          <w:p w14:paraId="799FDBF0">
            <w:pPr>
              <w:spacing w:before="245" w:line="219" w:lineRule="auto"/>
              <w:ind w:left="2025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600</w:t>
            </w:r>
          </w:p>
        </w:tc>
      </w:tr>
      <w:tr w14:paraId="4A55C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3" w:type="dxa"/>
            <w:vAlign w:val="top"/>
          </w:tcPr>
          <w:p w14:paraId="625D9447">
            <w:pPr>
              <w:pStyle w:val="12"/>
              <w:spacing w:before="221" w:line="220" w:lineRule="auto"/>
              <w:ind w:left="79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驱动电机功率</w:t>
            </w:r>
          </w:p>
        </w:tc>
        <w:tc>
          <w:tcPr>
            <w:tcW w:w="2128" w:type="dxa"/>
            <w:vAlign w:val="top"/>
          </w:tcPr>
          <w:p w14:paraId="75BC214A">
            <w:pPr>
              <w:spacing w:before="254" w:line="176" w:lineRule="auto"/>
              <w:ind w:left="96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W</w:t>
            </w:r>
          </w:p>
        </w:tc>
        <w:tc>
          <w:tcPr>
            <w:tcW w:w="4491" w:type="dxa"/>
            <w:vAlign w:val="top"/>
          </w:tcPr>
          <w:p w14:paraId="44065F76">
            <w:pPr>
              <w:spacing w:before="244" w:line="219" w:lineRule="auto"/>
              <w:ind w:left="2025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600</w:t>
            </w:r>
          </w:p>
        </w:tc>
      </w:tr>
      <w:tr w14:paraId="7DAEF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3" w:type="dxa"/>
            <w:vAlign w:val="top"/>
          </w:tcPr>
          <w:p w14:paraId="5AE8ACE6">
            <w:pPr>
              <w:pStyle w:val="12"/>
              <w:spacing w:before="221" w:line="221" w:lineRule="auto"/>
              <w:ind w:left="89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清水箱容量</w:t>
            </w:r>
          </w:p>
        </w:tc>
        <w:tc>
          <w:tcPr>
            <w:tcW w:w="2128" w:type="dxa"/>
            <w:vAlign w:val="top"/>
          </w:tcPr>
          <w:p w14:paraId="45458BC4">
            <w:pPr>
              <w:spacing w:before="255" w:line="176" w:lineRule="auto"/>
              <w:ind w:left="1028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L</w:t>
            </w:r>
          </w:p>
        </w:tc>
        <w:tc>
          <w:tcPr>
            <w:tcW w:w="4491" w:type="dxa"/>
            <w:vAlign w:val="top"/>
          </w:tcPr>
          <w:p w14:paraId="32F51D65">
            <w:pPr>
              <w:spacing w:before="245" w:line="219" w:lineRule="auto"/>
              <w:ind w:left="208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>110</w:t>
            </w:r>
          </w:p>
        </w:tc>
      </w:tr>
      <w:tr w14:paraId="306EE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3" w:type="dxa"/>
            <w:vAlign w:val="top"/>
          </w:tcPr>
          <w:p w14:paraId="63241FDE">
            <w:pPr>
              <w:pStyle w:val="12"/>
              <w:spacing w:before="222" w:line="221" w:lineRule="auto"/>
              <w:ind w:left="89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汚水箱容量</w:t>
            </w:r>
          </w:p>
        </w:tc>
        <w:tc>
          <w:tcPr>
            <w:tcW w:w="2128" w:type="dxa"/>
            <w:vAlign w:val="top"/>
          </w:tcPr>
          <w:p w14:paraId="1BAD87B1">
            <w:pPr>
              <w:spacing w:before="255" w:line="176" w:lineRule="auto"/>
              <w:ind w:left="1028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L</w:t>
            </w:r>
          </w:p>
        </w:tc>
        <w:tc>
          <w:tcPr>
            <w:tcW w:w="4491" w:type="dxa"/>
            <w:vAlign w:val="top"/>
          </w:tcPr>
          <w:p w14:paraId="692F363C">
            <w:pPr>
              <w:spacing w:before="246" w:line="219" w:lineRule="auto"/>
              <w:ind w:left="208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>120</w:t>
            </w:r>
          </w:p>
        </w:tc>
      </w:tr>
      <w:tr w14:paraId="4DD92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3" w:type="dxa"/>
            <w:vAlign w:val="top"/>
          </w:tcPr>
          <w:p w14:paraId="440F0F40">
            <w:pPr>
              <w:pStyle w:val="12"/>
              <w:spacing w:before="223" w:line="221" w:lineRule="auto"/>
              <w:ind w:left="102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  <w:t>电瓶容量</w:t>
            </w:r>
          </w:p>
        </w:tc>
        <w:tc>
          <w:tcPr>
            <w:tcW w:w="2128" w:type="dxa"/>
            <w:vAlign w:val="top"/>
          </w:tcPr>
          <w:p w14:paraId="528D9E81">
            <w:pPr>
              <w:spacing w:before="251" w:line="196" w:lineRule="auto"/>
              <w:ind w:left="828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V/AH</w:t>
            </w:r>
          </w:p>
        </w:tc>
        <w:tc>
          <w:tcPr>
            <w:tcW w:w="4491" w:type="dxa"/>
            <w:vAlign w:val="top"/>
          </w:tcPr>
          <w:p w14:paraId="7E28C9FE">
            <w:pPr>
              <w:spacing w:before="245" w:line="204" w:lineRule="auto"/>
              <w:ind w:left="1941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≥24/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200锂电</w:t>
            </w:r>
          </w:p>
        </w:tc>
      </w:tr>
      <w:tr w14:paraId="6B7BB0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833" w:type="dxa"/>
            <w:vAlign w:val="top"/>
          </w:tcPr>
          <w:p w14:paraId="6FDD3D03">
            <w:pPr>
              <w:pStyle w:val="12"/>
              <w:spacing w:before="226" w:line="221" w:lineRule="auto"/>
              <w:ind w:left="100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工作时间</w:t>
            </w:r>
          </w:p>
        </w:tc>
        <w:tc>
          <w:tcPr>
            <w:tcW w:w="2128" w:type="dxa"/>
            <w:vAlign w:val="top"/>
          </w:tcPr>
          <w:p w14:paraId="4064C141">
            <w:pPr>
              <w:spacing w:before="259" w:line="176" w:lineRule="auto"/>
              <w:ind w:left="100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H</w:t>
            </w:r>
          </w:p>
        </w:tc>
        <w:tc>
          <w:tcPr>
            <w:tcW w:w="4491" w:type="dxa"/>
            <w:vAlign w:val="top"/>
          </w:tcPr>
          <w:p w14:paraId="18B173F9">
            <w:pPr>
              <w:spacing w:before="249" w:line="221" w:lineRule="auto"/>
              <w:ind w:left="213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≥4</w:t>
            </w:r>
          </w:p>
        </w:tc>
      </w:tr>
      <w:tr w14:paraId="107FD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2833" w:type="dxa"/>
            <w:vAlign w:val="top"/>
          </w:tcPr>
          <w:p w14:paraId="2E3CB6C3">
            <w:pPr>
              <w:pStyle w:val="12"/>
              <w:spacing w:before="224" w:line="220" w:lineRule="auto"/>
              <w:ind w:left="1002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整机重量</w:t>
            </w:r>
          </w:p>
        </w:tc>
        <w:tc>
          <w:tcPr>
            <w:tcW w:w="2128" w:type="dxa"/>
            <w:vAlign w:val="top"/>
          </w:tcPr>
          <w:p w14:paraId="6522667D">
            <w:pPr>
              <w:spacing w:before="254" w:line="178" w:lineRule="auto"/>
              <w:ind w:left="95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KG</w:t>
            </w:r>
          </w:p>
        </w:tc>
        <w:tc>
          <w:tcPr>
            <w:tcW w:w="4491" w:type="dxa"/>
            <w:vAlign w:val="top"/>
          </w:tcPr>
          <w:p w14:paraId="1666C349">
            <w:pPr>
              <w:spacing w:before="247" w:line="219" w:lineRule="auto"/>
              <w:ind w:left="2035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380</w:t>
            </w:r>
          </w:p>
        </w:tc>
      </w:tr>
      <w:tr w14:paraId="1EB13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833" w:type="dxa"/>
            <w:vAlign w:val="top"/>
          </w:tcPr>
          <w:p w14:paraId="467AF846">
            <w:pPr>
              <w:pStyle w:val="12"/>
              <w:spacing w:before="223" w:line="220" w:lineRule="auto"/>
              <w:ind w:left="100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产品尺寸</w:t>
            </w:r>
          </w:p>
        </w:tc>
        <w:tc>
          <w:tcPr>
            <w:tcW w:w="2128" w:type="dxa"/>
            <w:vAlign w:val="top"/>
          </w:tcPr>
          <w:p w14:paraId="7A2A3CDE">
            <w:pPr>
              <w:spacing w:before="256" w:line="236" w:lineRule="auto"/>
              <w:ind w:left="898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mm</w:t>
            </w:r>
          </w:p>
        </w:tc>
        <w:tc>
          <w:tcPr>
            <w:tcW w:w="4491" w:type="dxa"/>
            <w:vAlign w:val="top"/>
          </w:tcPr>
          <w:p w14:paraId="484436F6">
            <w:pPr>
              <w:spacing w:before="247" w:line="219" w:lineRule="auto"/>
              <w:ind w:left="1437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≥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1450*1100*1220mm</w:t>
            </w:r>
          </w:p>
        </w:tc>
      </w:tr>
      <w:tr w14:paraId="604C1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833" w:type="dxa"/>
            <w:vAlign w:val="top"/>
          </w:tcPr>
          <w:p w14:paraId="64FB5CE6">
            <w:pPr>
              <w:pStyle w:val="12"/>
              <w:spacing w:before="223" w:line="220" w:lineRule="auto"/>
              <w:ind w:left="1001"/>
              <w:jc w:val="center"/>
              <w:rPr>
                <w:rFonts w:hint="default" w:ascii="仿宋" w:hAnsi="仿宋" w:eastAsia="仿宋" w:cs="仿宋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>预算金额</w:t>
            </w:r>
          </w:p>
        </w:tc>
        <w:tc>
          <w:tcPr>
            <w:tcW w:w="2128" w:type="dxa"/>
            <w:vAlign w:val="top"/>
          </w:tcPr>
          <w:p w14:paraId="522B416C">
            <w:pPr>
              <w:spacing w:before="256" w:line="236" w:lineRule="auto"/>
              <w:ind w:left="898"/>
              <w:jc w:val="center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4491" w:type="dxa"/>
            <w:vAlign w:val="top"/>
          </w:tcPr>
          <w:p w14:paraId="14463BA9">
            <w:pPr>
              <w:spacing w:before="247" w:line="219" w:lineRule="auto"/>
              <w:ind w:left="1437"/>
              <w:jc w:val="center"/>
              <w:rPr>
                <w:rFonts w:hint="default" w:ascii="仿宋" w:hAnsi="仿宋" w:eastAsia="仿宋" w:cs="仿宋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28000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元</w:t>
            </w:r>
          </w:p>
        </w:tc>
      </w:tr>
      <w:tr w14:paraId="6A232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452" w:type="dxa"/>
            <w:gridSpan w:val="3"/>
            <w:vAlign w:val="top"/>
          </w:tcPr>
          <w:p w14:paraId="44E6B5A8">
            <w:pPr>
              <w:spacing w:before="247" w:line="219" w:lineRule="auto"/>
              <w:ind w:left="1437"/>
              <w:jc w:val="center"/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备注：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>报价需要包含五套耗材(两个刷盘，一副胶条为一套)</w:t>
            </w:r>
          </w:p>
        </w:tc>
      </w:tr>
    </w:tbl>
    <w:p w14:paraId="3DA837F0"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br w:type="page"/>
      </w:r>
    </w:p>
    <w:p w14:paraId="24F846DB">
      <w:pP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488315</wp:posOffset>
            </wp:positionH>
            <wp:positionV relativeFrom="paragraph">
              <wp:posOffset>975995</wp:posOffset>
            </wp:positionV>
            <wp:extent cx="4799965" cy="4970145"/>
            <wp:effectExtent l="0" t="0" r="635" b="1905"/>
            <wp:wrapNone/>
            <wp:docPr id="2" name="图片 2" descr="61c5b305098afe14c7f55fda68ca9f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1c5b305098afe14c7f55fda68ca9fc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pacing w:val="-5"/>
          <w:sz w:val="28"/>
          <w:szCs w:val="28"/>
          <w:lang w:val="en-US" w:eastAsia="zh-CN"/>
        </w:rPr>
        <w:t>参考图片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br w:type="page"/>
      </w:r>
    </w:p>
    <w:p w14:paraId="730F7AB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二、产品要求：</w:t>
      </w:r>
    </w:p>
    <w:p w14:paraId="2AA94E3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2.1 技术要求：</w:t>
      </w:r>
    </w:p>
    <w:p w14:paraId="6316E3F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所有货物需是全新的、包装完好的货物，严格按清单图片款式、尺寸送货，表面无划伤、无碰撞各项技术指标完全符合国家有关质量检测、环保标准及产品出厂标准。</w:t>
      </w:r>
    </w:p>
    <w:p w14:paraId="3EAAE1B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所售货物必须满足采购文件要求，包括产品规格、型号、颜色、式样、材质等，确保所售产品质量保证。</w:t>
      </w:r>
    </w:p>
    <w:p w14:paraId="02238CD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2.2 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商务要求</w:t>
      </w:r>
    </w:p>
    <w:p w14:paraId="4C9E1C0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交付时间：在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接到甲方通知5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天内完成交货并安装验收。</w:t>
      </w:r>
    </w:p>
    <w:p w14:paraId="3B6E884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交付地点：采购人指定地点。</w:t>
      </w:r>
    </w:p>
    <w:p w14:paraId="2A9D340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银行账户支付款项：采购人在全部货物验收合格之日起4个月内，向乙方支付合同约定总价款的90%；余款10%，采购人在全部货物质保期届满且不存在需被扣除情形之日起10个工作日内，免息支付给供应商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三、需提供的证明材料清单</w:t>
      </w:r>
    </w:p>
    <w:p w14:paraId="60B8BDA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供应商在投标时须提供以下材料复印件并加盖公章：</w:t>
      </w:r>
    </w:p>
    <w:p w14:paraId="670BD51D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营业执照，营业执照营业范围必须包含经营此项目，提供产品检测报告</w:t>
      </w:r>
    </w:p>
    <w:p w14:paraId="58BACE0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投标人身份证复印件；</w:t>
      </w:r>
    </w:p>
    <w:p w14:paraId="31331CD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如投标人不是法定代表人，须持法定代表人亲笔签名的授权委托书,并提供法定代表人身份证复印件。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3.4 售后服务承诺函；</w:t>
      </w:r>
    </w:p>
    <w:p w14:paraId="35EB8524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3.5 三年内在经营活动中没有重大违法记录（需提供“信用中国”网址查询记录证明）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3.6 其他招标文件要求的资料。</w:t>
      </w:r>
    </w:p>
    <w:p w14:paraId="5A88850B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3.7 所有资料均密封盖章：</w:t>
      </w:r>
    </w:p>
    <w:p w14:paraId="6686CD7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四、产品运输、安全保险及保管</w:t>
      </w:r>
    </w:p>
    <w:p w14:paraId="45FE8BB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4.1供应商负责产品到交货地点的全部运输，包括所产生的一切材料费、工具费、人工费、手续费、差旅费、食宿费和加班费等，由于生产、搬运、装卸及运输不当造成的各种事故责任和损失由供应商承担。供应商负责产品在交货及安装地点的保管，直至项目验收合格。</w:t>
      </w:r>
    </w:p>
    <w:p w14:paraId="3281599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4.2 产品验收：项目完成后，供应商应将项目有关的全部资料，包括产品资料、保养说明书、技术文档及采购人要求的相关资料等，移交采购人。采购人按照采购文件、采购合同等载明的质量、服务等有关条款依法组织履约验收。</w:t>
      </w:r>
    </w:p>
    <w:p w14:paraId="26B1332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4.3 项目验收不合格，由供应商返工直至合格，有关返工、再行验收，以及给采购人造成的损失等费用由供应商承担。</w:t>
      </w:r>
    </w:p>
    <w:p w14:paraId="0DA5C8C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4.4 产品验收及标准：按国家标准、行业规范以及采购文件的质量要求和技术指标、供应商的投标文件承诺与本合同约定标准进行验收。</w:t>
      </w:r>
    </w:p>
    <w:p w14:paraId="6B0572E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五、售后服务要求：</w:t>
      </w:r>
    </w:p>
    <w:p w14:paraId="7C28825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1、所售清洁设备质保期一年，电池保质期3年。自验收合格之日起算。在质保期内，如产品出现任何非人为原因质量问题，供应商无条件提供免费上门服务。要求供应商 7*24小时电话响应及技术咨询，在接到维修需求后4小时内上门服务。保证故障问题在48小时内解决完毕。</w:t>
      </w:r>
    </w:p>
    <w:p w14:paraId="57B6A75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六、其他要求：</w:t>
      </w:r>
    </w:p>
    <w:p w14:paraId="44E66E1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6.1 供应商处理货物的产品包装，并负责对包装品的回收。</w:t>
      </w:r>
    </w:p>
    <w:p w14:paraId="322D0C8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6.2 供应商在完成家货物验收并移交给采购人之前，负责看护、保管和清洁已安装完成的扫地机。</w:t>
      </w:r>
    </w:p>
    <w:p w14:paraId="4BCDDEC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6.3 本项目不统一组织现场勘察，供应商在投标前，如需现场勘察一切费用自理，踏勘期间发生的意外自负。</w:t>
      </w:r>
    </w:p>
    <w:p w14:paraId="4E85CC3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6.4 所有货物选用材料及做法均必须符合本项目技术要求，严格按国家有关现行标准、规范、规程处理。</w:t>
      </w:r>
    </w:p>
    <w:p w14:paraId="3CE3314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</w:p>
    <w:p w14:paraId="0345CC9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"/>
          <w:szCs w:val="2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8099C"/>
    <w:rsid w:val="009C3171"/>
    <w:rsid w:val="03A11802"/>
    <w:rsid w:val="03C60663"/>
    <w:rsid w:val="04CE1F73"/>
    <w:rsid w:val="07574E3A"/>
    <w:rsid w:val="078132CC"/>
    <w:rsid w:val="088C6B15"/>
    <w:rsid w:val="0A9C4B03"/>
    <w:rsid w:val="0D085663"/>
    <w:rsid w:val="0EE428AF"/>
    <w:rsid w:val="0F772484"/>
    <w:rsid w:val="10940C80"/>
    <w:rsid w:val="1AC02F3F"/>
    <w:rsid w:val="1BDB348B"/>
    <w:rsid w:val="1EA62CA9"/>
    <w:rsid w:val="20BF0C96"/>
    <w:rsid w:val="230666F9"/>
    <w:rsid w:val="24AE1C01"/>
    <w:rsid w:val="270F7043"/>
    <w:rsid w:val="2955733F"/>
    <w:rsid w:val="2A007BA4"/>
    <w:rsid w:val="2A3B65BE"/>
    <w:rsid w:val="2CB22544"/>
    <w:rsid w:val="2D8D3349"/>
    <w:rsid w:val="2EE52256"/>
    <w:rsid w:val="2F681FEC"/>
    <w:rsid w:val="300E1477"/>
    <w:rsid w:val="303B192D"/>
    <w:rsid w:val="3380750C"/>
    <w:rsid w:val="34FA5848"/>
    <w:rsid w:val="3643781B"/>
    <w:rsid w:val="393E28D8"/>
    <w:rsid w:val="3C01177E"/>
    <w:rsid w:val="3C691374"/>
    <w:rsid w:val="3E1C2706"/>
    <w:rsid w:val="42A70C68"/>
    <w:rsid w:val="434B7D0F"/>
    <w:rsid w:val="46C458F2"/>
    <w:rsid w:val="47411B55"/>
    <w:rsid w:val="47635CF3"/>
    <w:rsid w:val="48D013E2"/>
    <w:rsid w:val="48D961A4"/>
    <w:rsid w:val="4956735A"/>
    <w:rsid w:val="4B7859A5"/>
    <w:rsid w:val="4F1D4898"/>
    <w:rsid w:val="4F88099C"/>
    <w:rsid w:val="50370468"/>
    <w:rsid w:val="51251891"/>
    <w:rsid w:val="55776D2B"/>
    <w:rsid w:val="55AF7E22"/>
    <w:rsid w:val="58CC5532"/>
    <w:rsid w:val="59400210"/>
    <w:rsid w:val="59CD2EEA"/>
    <w:rsid w:val="5D443CF5"/>
    <w:rsid w:val="5E027CB9"/>
    <w:rsid w:val="61445EA9"/>
    <w:rsid w:val="626B2014"/>
    <w:rsid w:val="64453611"/>
    <w:rsid w:val="64943DA9"/>
    <w:rsid w:val="67696832"/>
    <w:rsid w:val="6BDD3169"/>
    <w:rsid w:val="6BEB0670"/>
    <w:rsid w:val="6D0253F0"/>
    <w:rsid w:val="6FDC0133"/>
    <w:rsid w:val="70E2331E"/>
    <w:rsid w:val="71864D3A"/>
    <w:rsid w:val="750D46A2"/>
    <w:rsid w:val="75C7479D"/>
    <w:rsid w:val="77E86BAA"/>
    <w:rsid w:val="7AE76131"/>
    <w:rsid w:val="7B2F3F4C"/>
    <w:rsid w:val="7B544D71"/>
    <w:rsid w:val="7BE67FFA"/>
    <w:rsid w:val="7C670A50"/>
    <w:rsid w:val="7D62663A"/>
    <w:rsid w:val="7EDC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7">
    <w:name w:val="正文格式"/>
    <w:basedOn w:val="8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  <w:szCs w:val="20"/>
    </w:rPr>
  </w:style>
  <w:style w:type="paragraph" w:customStyle="1" w:styleId="8">
    <w:name w:val="正文11"/>
    <w:next w:val="7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0">
    <w:name w:val="U_正文2"/>
    <w:basedOn w:val="1"/>
    <w:qFormat/>
    <w:uiPriority w:val="0"/>
    <w:pPr>
      <w:spacing w:beforeLines="10" w:afterLines="10" w:line="300" w:lineRule="auto"/>
    </w:pPr>
    <w:rPr>
      <w:rFonts w:ascii="Times New Roman" w:hAnsi="Times New Roman" w:eastAsia="宋体" w:cs="Times New Roman"/>
      <w:sz w:val="24"/>
      <w:szCs w:val="20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1484</Words>
  <Characters>1646</Characters>
  <Lines>0</Lines>
  <Paragraphs>0</Paragraphs>
  <TotalTime>184</TotalTime>
  <ScaleCrop>false</ScaleCrop>
  <LinksUpToDate>false</LinksUpToDate>
  <CharactersWithSpaces>1670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2025-10-16T00:38:00Z</dcterms:created>
  <dc:creator>是小豹子</dc:creator>
  <cp:lastModifiedBy>半生繁华半世殇</cp:lastModifiedBy>
  <cp:lastPrinted>2026-01-04T01:35:00Z</cp:lastPrinted>
  <dcterms:modified xsi:type="dcterms:W3CDTF">2026-01-07T08:10:16Z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79E4FBE631634E748228497A2CD66AC4_13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